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3" w:rsidRDefault="002D72B3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961" w:rsidRPr="00C95DBA" w:rsidRDefault="006E4754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B2CA5" w:rsidRPr="00764BEF" w:rsidRDefault="003B2CA5" w:rsidP="00E25626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4323CB" w:rsidRPr="009977D1" w:rsidRDefault="004323CB" w:rsidP="004323CB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4323CB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</w:t>
      </w: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юридических лиц и индивидуальных предпринимателей </w:t>
      </w:r>
    </w:p>
    <w:p w:rsidR="004323CB" w:rsidRPr="009977D1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>с максимальной мощностью свыше 150 кВт до 670 кВт</w:t>
      </w:r>
    </w:p>
    <w:p w:rsidR="004323CB" w:rsidRDefault="004323CB" w:rsidP="004323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BE3228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4323CB">
        <w:rPr>
          <w:rFonts w:ascii="Times New Roman" w:hAnsi="Times New Roman"/>
          <w:b/>
          <w:color w:val="0033CC"/>
          <w:sz w:val="27"/>
          <w:szCs w:val="27"/>
        </w:rPr>
        <w:t>З</w:t>
      </w:r>
      <w:r w:rsidR="004323CB">
        <w:rPr>
          <w:rFonts w:ascii="Times New Roman" w:hAnsi="Times New Roman"/>
          <w:b/>
          <w:color w:val="0033CC"/>
          <w:sz w:val="27"/>
          <w:szCs w:val="27"/>
        </w:rPr>
        <w:t>АЯВИТЕЛЬ</w:t>
      </w:r>
      <w:r w:rsidRPr="004323CB">
        <w:rPr>
          <w:rFonts w:ascii="Times New Roman" w:hAnsi="Times New Roman"/>
          <w:b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1237D" w:rsidRPr="00045184">
        <w:rPr>
          <w:rFonts w:ascii="Times New Roman" w:eastAsiaTheme="minorHAnsi" w:hAnsi="Times New Roman"/>
          <w:bCs/>
          <w:sz w:val="27"/>
          <w:szCs w:val="27"/>
        </w:rPr>
        <w:t>юридическое лицо или индивидуальный предприниматель</w:t>
      </w:r>
      <w:r w:rsidR="00D317AE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C5372" w:rsidRPr="00045184">
        <w:rPr>
          <w:rFonts w:ascii="Times New Roman" w:hAnsi="Times New Roman"/>
          <w:sz w:val="27"/>
          <w:szCs w:val="27"/>
        </w:rPr>
        <w:t>в целях технологического присоединен</w:t>
      </w:r>
      <w:r w:rsidR="006E2BB9" w:rsidRPr="00045184">
        <w:rPr>
          <w:rFonts w:ascii="Times New Roman" w:hAnsi="Times New Roman"/>
          <w:sz w:val="27"/>
          <w:szCs w:val="27"/>
        </w:rPr>
        <w:t xml:space="preserve">ия </w:t>
      </w:r>
      <w:proofErr w:type="spellStart"/>
      <w:r w:rsidR="006E2BB9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6E2BB9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BE3228" w:rsidRPr="00045184">
        <w:rPr>
          <w:rFonts w:ascii="Times New Roman" w:eastAsiaTheme="minorHAnsi" w:hAnsi="Times New Roman"/>
          <w:bCs/>
          <w:sz w:val="27"/>
          <w:szCs w:val="27"/>
        </w:rPr>
        <w:t>с максимальной мощностью свыше 150 кВт и менее 670 кВт</w:t>
      </w:r>
      <w:r w:rsidR="006E2BB9" w:rsidRPr="00045184">
        <w:rPr>
          <w:rFonts w:ascii="Times New Roman" w:eastAsiaTheme="minorHAnsi" w:hAnsi="Times New Roman"/>
          <w:bCs/>
          <w:sz w:val="27"/>
          <w:szCs w:val="27"/>
        </w:rPr>
        <w:t>.</w:t>
      </w:r>
    </w:p>
    <w:p w:rsidR="006C5372" w:rsidRPr="00045184" w:rsidRDefault="00873961" w:rsidP="006651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Порядок определения стоимости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</w:t>
      </w:r>
      <w:r w:rsidRPr="00665104">
        <w:rPr>
          <w:rFonts w:ascii="Times New Roman" w:hAnsi="Times New Roman"/>
          <w:caps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37C47" w:rsidRPr="00045184">
        <w:rPr>
          <w:rFonts w:ascii="Times New Roman" w:hAnsi="Times New Roman"/>
          <w:sz w:val="27"/>
          <w:szCs w:val="27"/>
        </w:rPr>
        <w:t xml:space="preserve">размер платы за технологическое присоединение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C2758E" w:rsidRPr="00045184">
        <w:rPr>
          <w:rFonts w:ascii="Times New Roman" w:hAnsi="Times New Roman"/>
          <w:sz w:val="27"/>
          <w:szCs w:val="27"/>
        </w:rPr>
        <w:t xml:space="preserve"> устройств, м</w:t>
      </w:r>
      <w:r w:rsidR="00C2758E" w:rsidRPr="00045184">
        <w:rPr>
          <w:rFonts w:ascii="Times New Roman" w:eastAsiaTheme="minorHAnsi" w:hAnsi="Times New Roman"/>
          <w:sz w:val="27"/>
          <w:szCs w:val="27"/>
        </w:rPr>
        <w:t>аксимальная мощность которых составляет свыше 150 кВт и менее 670 кВт,</w:t>
      </w:r>
      <w:r w:rsidR="00337C47" w:rsidRPr="00045184">
        <w:rPr>
          <w:rFonts w:ascii="Times New Roman" w:hAnsi="Times New Roman"/>
          <w:sz w:val="27"/>
          <w:szCs w:val="27"/>
        </w:rPr>
        <w:t xml:space="preserve"> рассчитывается исходя из величины максимальной мощности присоединяемых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337C47" w:rsidRPr="00045184">
        <w:rPr>
          <w:rFonts w:ascii="Times New Roman" w:hAnsi="Times New Roman"/>
          <w:sz w:val="27"/>
          <w:szCs w:val="27"/>
        </w:rPr>
        <w:t xml:space="preserve"> устройств с применением стандартизированных тарифных ставок, установленных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Региональной энергетической комиссии К</w:t>
      </w:r>
      <w:r w:rsidR="00665104">
        <w:rPr>
          <w:rFonts w:ascii="Times New Roman" w:hAnsi="Times New Roman"/>
          <w:color w:val="000000" w:themeColor="text1"/>
          <w:sz w:val="27"/>
          <w:szCs w:val="27"/>
        </w:rPr>
        <w:t xml:space="preserve">узбасса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от </w:t>
      </w:r>
      <w:r w:rsidR="00AF203D">
        <w:rPr>
          <w:rFonts w:ascii="Times New Roman" w:hAnsi="Times New Roman"/>
          <w:color w:val="000000" w:themeColor="text1"/>
          <w:sz w:val="27"/>
          <w:szCs w:val="27"/>
        </w:rPr>
        <w:t>29.1</w:t>
      </w:r>
      <w:r w:rsidR="00AF203D" w:rsidRPr="00AF203D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.20</w:t>
      </w:r>
      <w:r w:rsidR="00AF203D">
        <w:rPr>
          <w:rFonts w:ascii="Times New Roman" w:hAnsi="Times New Roman"/>
          <w:color w:val="000000" w:themeColor="text1"/>
          <w:sz w:val="27"/>
          <w:szCs w:val="27"/>
        </w:rPr>
        <w:t>23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№</w:t>
      </w:r>
      <w:r w:rsidR="00AF203D">
        <w:rPr>
          <w:rFonts w:ascii="Times New Roman" w:hAnsi="Times New Roman"/>
          <w:color w:val="000000" w:themeColor="text1"/>
          <w:sz w:val="27"/>
          <w:szCs w:val="27"/>
        </w:rPr>
        <w:t>778</w:t>
      </w:r>
      <w:bookmarkStart w:id="6" w:name="_GoBack"/>
      <w:bookmarkEnd w:id="6"/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F123E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Условия оказания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9288C" w:rsidRPr="00045184">
        <w:rPr>
          <w:rFonts w:ascii="Times New Roman" w:hAnsi="Times New Roman"/>
          <w:color w:val="000000" w:themeColor="text1"/>
          <w:sz w:val="27"/>
          <w:szCs w:val="27"/>
        </w:rPr>
        <w:t>намерение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присоединить впервые вводимые в эксплуатацию, ранее присоединенные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энергопринимающие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устройств.</w:t>
      </w:r>
    </w:p>
    <w:p w:rsidR="00582A38" w:rsidRPr="00045184" w:rsidRDefault="00582A38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Результат оказания услуги (процесса):</w:t>
      </w:r>
      <w:r w:rsidR="00863A42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F40AF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осуществление </w:t>
      </w:r>
      <w:r w:rsidR="00EF40AF" w:rsidRPr="00045184">
        <w:rPr>
          <w:rFonts w:ascii="Times New Roman" w:hAnsi="Times New Roman"/>
          <w:sz w:val="27"/>
          <w:szCs w:val="27"/>
        </w:rPr>
        <w:t xml:space="preserve">технологического присоединения </w:t>
      </w:r>
      <w:proofErr w:type="spellStart"/>
      <w:r w:rsidR="00EF40AF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EF40AF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EF40AF" w:rsidRPr="00045184">
        <w:rPr>
          <w:rFonts w:ascii="Times New Roman" w:hAnsi="Times New Roman"/>
          <w:sz w:val="27"/>
          <w:szCs w:val="27"/>
        </w:rPr>
        <w:t xml:space="preserve">. </w:t>
      </w:r>
    </w:p>
    <w:p w:rsidR="003D5288" w:rsidRDefault="00582A38" w:rsidP="003D5288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Общий срок оказания услуги (процесса)</w:t>
      </w:r>
      <w:r w:rsidR="00493A9D" w:rsidRPr="00665104">
        <w:rPr>
          <w:rFonts w:ascii="Times New Roman" w:hAnsi="Times New Roman"/>
          <w:b/>
          <w:caps/>
          <w:color w:val="0033CC"/>
          <w:sz w:val="27"/>
          <w:szCs w:val="27"/>
        </w:rPr>
        <w:t>:</w:t>
      </w:r>
      <w:r w:rsidR="00493A9D" w:rsidRPr="0004518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кВ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энергопринимающие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3D5288">
        <w:rPr>
          <w:rFonts w:ascii="Times New Roman" w:hAnsi="Times New Roman"/>
          <w:color w:val="000000" w:themeColor="text1"/>
          <w:sz w:val="27"/>
          <w:szCs w:val="27"/>
        </w:rPr>
        <w:t>: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D5288" w:rsidRPr="00045184" w:rsidRDefault="003D5288" w:rsidP="003D5288">
      <w:pPr>
        <w:pStyle w:val="a3"/>
        <w:numPr>
          <w:ilvl w:val="0"/>
          <w:numId w:val="34"/>
        </w:numPr>
        <w:suppressAutoHyphens/>
        <w:ind w:left="0" w:firstLine="92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если от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энергопринимающих</w:t>
      </w:r>
      <w:proofErr w:type="spellEnd"/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 и (или) объек</w:t>
      </w:r>
      <w:r>
        <w:rPr>
          <w:rFonts w:ascii="Times New Roman" w:hAnsi="Times New Roman"/>
          <w:color w:val="000000" w:themeColor="text1"/>
          <w:sz w:val="27"/>
          <w:szCs w:val="27"/>
        </w:rPr>
        <w:t>тов электроэнергетики</w:t>
      </w:r>
      <w:r w:rsidR="00474276">
        <w:rPr>
          <w:rFonts w:ascii="Times New Roman" w:hAnsi="Times New Roman"/>
          <w:color w:val="000000" w:themeColor="text1"/>
          <w:sz w:val="27"/>
          <w:szCs w:val="27"/>
        </w:rPr>
        <w:t xml:space="preserve"> - </w:t>
      </w:r>
      <w:r w:rsidR="00474276" w:rsidRPr="00045184">
        <w:rPr>
          <w:rFonts w:ascii="Times New Roman" w:hAnsi="Times New Roman"/>
          <w:b/>
          <w:sz w:val="27"/>
          <w:szCs w:val="27"/>
        </w:rPr>
        <w:t>4 месяца</w:t>
      </w:r>
      <w:r w:rsidR="00474276" w:rsidRPr="00045184">
        <w:rPr>
          <w:rFonts w:ascii="Times New Roman" w:hAnsi="Times New Roman"/>
          <w:sz w:val="27"/>
          <w:szCs w:val="27"/>
        </w:rPr>
        <w:t xml:space="preserve"> </w:t>
      </w:r>
      <w:r w:rsidR="00474276">
        <w:rPr>
          <w:rFonts w:ascii="Times New Roman" w:hAnsi="Times New Roman"/>
          <w:sz w:val="27"/>
          <w:szCs w:val="27"/>
        </w:rPr>
        <w:t>с даты заключения договора</w:t>
      </w:r>
      <w:r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97AF6" w:rsidRPr="00474276" w:rsidRDefault="00474276" w:rsidP="00474276">
      <w:pPr>
        <w:pStyle w:val="af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E1804" w:rsidRPr="00474276">
        <w:rPr>
          <w:rFonts w:ascii="Times New Roman" w:hAnsi="Times New Roman"/>
          <w:sz w:val="27"/>
          <w:szCs w:val="27"/>
        </w:rPr>
        <w:t>в иных случаях</w:t>
      </w:r>
      <w:r>
        <w:rPr>
          <w:rFonts w:ascii="Times New Roman" w:hAnsi="Times New Roman"/>
          <w:b/>
          <w:sz w:val="27"/>
          <w:szCs w:val="27"/>
        </w:rPr>
        <w:t xml:space="preserve"> - </w:t>
      </w:r>
      <w:r w:rsidRPr="00474276">
        <w:rPr>
          <w:rFonts w:ascii="Times New Roman" w:hAnsi="Times New Roman"/>
          <w:b/>
          <w:sz w:val="27"/>
          <w:szCs w:val="27"/>
        </w:rPr>
        <w:t>1 год</w:t>
      </w:r>
      <w:r w:rsidRPr="00474276">
        <w:rPr>
          <w:rFonts w:ascii="Times New Roman" w:hAnsi="Times New Roman"/>
          <w:sz w:val="27"/>
          <w:szCs w:val="27"/>
        </w:rPr>
        <w:t xml:space="preserve"> с даты заключения договора</w:t>
      </w:r>
      <w:r>
        <w:rPr>
          <w:rFonts w:ascii="Times New Roman" w:hAnsi="Times New Roman"/>
          <w:sz w:val="27"/>
          <w:szCs w:val="27"/>
        </w:rPr>
        <w:t>.</w:t>
      </w:r>
    </w:p>
    <w:p w:rsidR="00F3697A" w:rsidRDefault="00F3697A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B914E6" w:rsidRDefault="00B914E6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C339F4" w:rsidRDefault="00C339F4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728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2109"/>
        <w:gridCol w:w="2064"/>
        <w:gridCol w:w="3886"/>
        <w:gridCol w:w="2838"/>
        <w:gridCol w:w="2067"/>
        <w:gridCol w:w="2268"/>
      </w:tblGrid>
      <w:tr w:rsidR="008B3B80" w:rsidRPr="006E68DB" w:rsidTr="009513FD">
        <w:trPr>
          <w:trHeight w:val="849"/>
          <w:tblHeader/>
          <w:jc w:val="right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09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064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88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838" w:type="dxa"/>
            <w:shd w:val="clear" w:color="auto" w:fill="8DB3E2" w:themeFill="text2" w:themeFillTint="66"/>
            <w:vAlign w:val="center"/>
          </w:tcPr>
          <w:p w:rsidR="008468EC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BC742B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914E6" w:rsidRPr="006E68DB" w:rsidRDefault="00B914E6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D23577" w:rsidRPr="006E68DB" w:rsidRDefault="00D23577" w:rsidP="00085BF8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05170" w:rsidRPr="006E68DB" w:rsidTr="009513FD">
        <w:trPr>
          <w:trHeight w:val="1953"/>
          <w:jc w:val="right"/>
        </w:trPr>
        <w:tc>
          <w:tcPr>
            <w:tcW w:w="496" w:type="dxa"/>
            <w:vMerge w:val="restart"/>
          </w:tcPr>
          <w:p w:rsidR="00905170" w:rsidRPr="00474276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74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dxa"/>
            <w:vMerge w:val="restart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и заключение договора на технологическое присоединение к электрическим сетям</w:t>
            </w:r>
          </w:p>
        </w:tc>
        <w:tc>
          <w:tcPr>
            <w:tcW w:w="2064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Theme="minorHAnsi" w:hAnsi="Times New Roman"/>
              </w:rPr>
              <w:t>Намерение заявителя осуществить технологическое присоединение.</w:t>
            </w:r>
          </w:p>
        </w:tc>
        <w:tc>
          <w:tcPr>
            <w:tcW w:w="3886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8" w:type="dxa"/>
          </w:tcPr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905170" w:rsidRPr="00817A6C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817A6C" w:rsidRDefault="00905170" w:rsidP="005424D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905170" w:rsidRPr="006E68DB" w:rsidRDefault="00905170" w:rsidP="005424D4">
            <w:pPr>
              <w:suppressAutoHyphens/>
              <w:ind w:left="45" w:hanging="142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268" w:type="dxa"/>
          </w:tcPr>
          <w:p w:rsidR="00905170" w:rsidRPr="00817A6C" w:rsidRDefault="00905170" w:rsidP="001534AF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8-10, 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905170" w:rsidRPr="006E68DB" w:rsidTr="009513FD">
        <w:trPr>
          <w:trHeight w:val="2547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и 12 Правил технологического присоединения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6E68DB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8" w:type="dxa"/>
            <w:vMerge w:val="restart"/>
          </w:tcPr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suppressAutoHyphens/>
              <w:ind w:left="45" w:hanging="45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3 рабочих дня с даты получения заявки н</w:t>
            </w:r>
            <w:r>
              <w:rPr>
                <w:rFonts w:ascii="Times New Roman" w:hAnsi="Times New Roman"/>
              </w:rPr>
              <w:t>а технологическое присоединение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70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получения указанного уведомления.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6E68DB">
              <w:rPr>
                <w:rFonts w:ascii="Times New Roman" w:eastAsiaTheme="minorHAnsi" w:hAnsi="Times New Roman"/>
              </w:rPr>
              <w:t xml:space="preserve"> Сетевая организация аннулирует заявку и уведомляет об этом заявителя.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</w:t>
            </w:r>
            <w:r>
              <w:rPr>
                <w:rFonts w:ascii="Times New Roman" w:eastAsiaTheme="minorHAnsi" w:hAnsi="Times New Roman"/>
              </w:rPr>
              <w:t>вки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4105"/>
          <w:jc w:val="right"/>
        </w:trPr>
        <w:tc>
          <w:tcPr>
            <w:tcW w:w="496" w:type="dxa"/>
            <w:vMerge/>
          </w:tcPr>
          <w:p w:rsidR="00905170" w:rsidRPr="0070758F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5170" w:rsidRPr="006E68DB" w:rsidRDefault="00905170" w:rsidP="0090517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8" w:type="dxa"/>
          </w:tcPr>
          <w:p w:rsidR="00905170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05170" w:rsidRPr="006E68DB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6C466C">
            <w:pPr>
              <w:pStyle w:val="af"/>
              <w:suppressAutoHyphens/>
              <w:ind w:left="317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20 рабочих дней со дня получения заявки.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6C466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2676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>и (или) несоответствие его Правилам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Направление заявителем в сетевую организацию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  <w:vMerge w:val="restart"/>
          </w:tcPr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pStyle w:val="af"/>
              <w:suppressAutoHyphens/>
              <w:autoSpaceDE w:val="0"/>
              <w:autoSpaceDN w:val="0"/>
              <w:adjustRightInd w:val="0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9513F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1967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68DB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6E68DB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2838" w:type="dxa"/>
            <w:vMerge/>
          </w:tcPr>
          <w:p w:rsidR="00905170" w:rsidRPr="006E68DB" w:rsidRDefault="00905170" w:rsidP="003E1C7D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10 рабочих дней с даты получения </w:t>
            </w:r>
            <w:r>
              <w:rPr>
                <w:rFonts w:ascii="Times New Roman" w:eastAsiaTheme="minorHAnsi" w:hAnsi="Times New Roman"/>
              </w:rPr>
              <w:t xml:space="preserve">заявителем </w:t>
            </w:r>
            <w:r w:rsidRPr="006E68DB">
              <w:rPr>
                <w:rFonts w:ascii="Times New Roman" w:eastAsiaTheme="minorHAnsi" w:hAnsi="Times New Roman"/>
              </w:rPr>
              <w:t>подписанного сетево</w:t>
            </w:r>
            <w:r>
              <w:rPr>
                <w:rFonts w:ascii="Times New Roman" w:eastAsiaTheme="minorHAnsi" w:hAnsi="Times New Roman"/>
              </w:rPr>
              <w:t>й организацией проекта договора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940E80">
        <w:trPr>
          <w:trHeight w:val="4380"/>
          <w:jc w:val="right"/>
        </w:trPr>
        <w:tc>
          <w:tcPr>
            <w:tcW w:w="496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проекта договора Правилам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9513FD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</w:t>
            </w:r>
            <w:r w:rsidR="009513F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8" w:type="dxa"/>
          </w:tcPr>
          <w:p w:rsidR="009513FD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513FD" w:rsidRPr="006E68DB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513FD" w:rsidRPr="006E68DB" w:rsidRDefault="009513FD" w:rsidP="005424D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24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22191B" w:rsidRDefault="009513FD" w:rsidP="005424D4">
            <w:pPr>
              <w:suppressAutoHyphens/>
              <w:ind w:left="-29" w:firstLine="7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3E1C7D" w:rsidRPr="0022191B" w:rsidRDefault="003E1C7D" w:rsidP="002219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3E1C7D" w:rsidRPr="006E68DB" w:rsidRDefault="003E1C7D" w:rsidP="0022191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268" w:type="dxa"/>
          </w:tcPr>
          <w:p w:rsidR="003E1C7D" w:rsidRPr="006E68DB" w:rsidRDefault="003E1C7D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3E1C7D" w:rsidRPr="006E68DB" w:rsidRDefault="003E1C7D" w:rsidP="0022191B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22191B">
        <w:trPr>
          <w:trHeight w:val="7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  <w:tc>
          <w:tcPr>
            <w:tcW w:w="3886" w:type="dxa"/>
          </w:tcPr>
          <w:p w:rsidR="0022191B" w:rsidRDefault="00905170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заключить договор энергоснабжения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 (купли-продажи (поставки) электрической энергии (мощности))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, копию подписанного с заявителем договора и копии документов заявителя, предусмотренных пунктом 10 Правил,  а также копию заявки о технологическом присоединении соответствующих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) организация в качестве субъекта розничного рынка, с которым заявитель намеревается заключить </w:t>
            </w:r>
          </w:p>
          <w:p w:rsidR="0022191B" w:rsidRPr="006E68DB" w:rsidRDefault="003E1C7D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соответствующий договор.</w:t>
            </w:r>
          </w:p>
        </w:tc>
        <w:tc>
          <w:tcPr>
            <w:tcW w:w="2838" w:type="dxa"/>
          </w:tcPr>
          <w:p w:rsidR="003E1C7D" w:rsidRPr="006E68DB" w:rsidRDefault="0022191B" w:rsidP="0022191B">
            <w:pPr>
              <w:pStyle w:val="af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268" w:type="dxa"/>
          </w:tcPr>
          <w:p w:rsidR="003E1C7D" w:rsidRPr="006E68DB" w:rsidRDefault="003E1C7D" w:rsidP="0022191B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3E1C7D" w:rsidRPr="006E68DB" w:rsidTr="0022191B">
        <w:trPr>
          <w:trHeight w:val="42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 либо мотивированного отказа от его подписания.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838" w:type="dxa"/>
          </w:tcPr>
          <w:p w:rsidR="003E1C7D" w:rsidRPr="006E68DB" w:rsidRDefault="003E1C7D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268" w:type="dxa"/>
          </w:tcPr>
          <w:p w:rsidR="003E1C7D" w:rsidRPr="006E68DB" w:rsidRDefault="003E1C7D" w:rsidP="001A066A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</w:p>
        </w:tc>
      </w:tr>
      <w:tr w:rsidR="00475974" w:rsidRPr="006E68DB" w:rsidTr="009513FD">
        <w:trPr>
          <w:trHeight w:val="70"/>
          <w:jc w:val="right"/>
        </w:trPr>
        <w:tc>
          <w:tcPr>
            <w:tcW w:w="496" w:type="dxa"/>
            <w:vMerge w:val="restart"/>
          </w:tcPr>
          <w:p w:rsidR="00475974" w:rsidRPr="001A066A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109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Выполнение сторонами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присоединению,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предусмотренных договором.</w:t>
            </w:r>
          </w:p>
        </w:tc>
        <w:tc>
          <w:tcPr>
            <w:tcW w:w="2064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присоединения.</w:t>
            </w:r>
          </w:p>
        </w:tc>
        <w:tc>
          <w:tcPr>
            <w:tcW w:w="3886" w:type="dxa"/>
          </w:tcPr>
          <w:p w:rsidR="00475974" w:rsidRPr="006E68DB" w:rsidRDefault="00475974" w:rsidP="001A066A">
            <w:pPr>
              <w:suppressAutoHyphens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  <w:r w:rsidR="001B35D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договору об осуществлении технологического присоединения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</w:tcPr>
          <w:p w:rsidR="00475974" w:rsidRPr="006E68DB" w:rsidRDefault="00475974" w:rsidP="00DE242C">
            <w:pPr>
              <w:pStyle w:val="af"/>
              <w:numPr>
                <w:ilvl w:val="0"/>
                <w:numId w:val="36"/>
              </w:numPr>
              <w:suppressAutoHyphens/>
              <w:ind w:left="0" w:right="-11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еречисления денежных средств на расчетный счет сетевой организации;</w:t>
            </w:r>
          </w:p>
          <w:p w:rsidR="00475974" w:rsidRPr="006E68DB" w:rsidRDefault="00475974" w:rsidP="00DE242C">
            <w:pPr>
              <w:pStyle w:val="af"/>
              <w:numPr>
                <w:ilvl w:val="0"/>
                <w:numId w:val="16"/>
              </w:numPr>
              <w:suppressAutoHyphens/>
              <w:ind w:left="45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067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присоединения.</w:t>
            </w: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475974" w:rsidRPr="006E68DB" w:rsidRDefault="00475974" w:rsidP="001A066A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475974" w:rsidRPr="006E68DB" w:rsidTr="00EE53BB">
        <w:trPr>
          <w:trHeight w:val="1630"/>
          <w:jc w:val="right"/>
        </w:trPr>
        <w:tc>
          <w:tcPr>
            <w:tcW w:w="496" w:type="dxa"/>
            <w:vMerge/>
          </w:tcPr>
          <w:p w:rsidR="00475974" w:rsidRPr="006E68DB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2.2</w:t>
            </w:r>
            <w:r w:rsidR="001B35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hAnsi="Times New Roman"/>
              </w:rPr>
              <w:t xml:space="preserve">Выполнение сетевой организацией </w:t>
            </w:r>
            <w:r>
              <w:rPr>
                <w:rFonts w:ascii="Times New Roman" w:hAnsi="Times New Roman"/>
              </w:rPr>
              <w:t>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067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940E8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940E80">
        <w:trPr>
          <w:trHeight w:val="54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475974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. Направление уведомления заявителя о </w:t>
            </w:r>
            <w:r w:rsidRPr="006E68DB">
              <w:rPr>
                <w:rFonts w:ascii="Times New Roman" w:hAnsi="Times New Roman"/>
              </w:rPr>
              <w:t>выполнении сетевой организацией меропри</w:t>
            </w:r>
            <w:r w:rsidR="001B35D3">
              <w:rPr>
                <w:rFonts w:ascii="Times New Roman" w:hAnsi="Times New Roman"/>
              </w:rPr>
              <w:t>ятий, предусмотренных договором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475974" w:rsidRPr="00061D29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475974">
        <w:trPr>
          <w:trHeight w:val="282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</w:t>
            </w:r>
            <w:r w:rsidR="001B35D3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</w:t>
            </w:r>
            <w:r w:rsidR="001B35D3"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35D3" w:rsidRPr="006E68DB" w:rsidTr="002D5BD5">
        <w:trPr>
          <w:trHeight w:val="2820"/>
          <w:jc w:val="right"/>
        </w:trPr>
        <w:tc>
          <w:tcPr>
            <w:tcW w:w="496" w:type="dxa"/>
            <w:vMerge w:val="restart"/>
          </w:tcPr>
          <w:p w:rsidR="001B35D3" w:rsidRPr="00940E80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09" w:type="dxa"/>
            <w:vMerge w:val="restart"/>
          </w:tcPr>
          <w:p w:rsidR="001B35D3" w:rsidRPr="006E68DB" w:rsidRDefault="001B35D3" w:rsidP="001B35D3">
            <w:pPr>
              <w:suppressAutoHyphens/>
              <w:ind w:right="1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выполнения технических условий, фактическое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энергопринимаюших</w:t>
            </w:r>
            <w:proofErr w:type="spellEnd"/>
            <w:r>
              <w:rPr>
                <w:rFonts w:ascii="Times New Roman" w:hAnsi="Times New Roman"/>
              </w:rPr>
              <w:t xml:space="preserve"> устройств заявителя к объектам электросетевого хозяйства, подписание актов</w:t>
            </w: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соответствующего пунктам 85, 86 Правил технологического присоединения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86" w:type="dxa"/>
          </w:tcPr>
          <w:p w:rsidR="001B35D3" w:rsidRPr="00E13710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E1371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  <w:r w:rsidRPr="00E13710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</w:t>
            </w:r>
            <w:r>
              <w:rPr>
                <w:rFonts w:ascii="Times New Roman" w:hAnsi="Times New Roman"/>
              </w:rPr>
              <w:t>ие) электроустановок заявителей</w:t>
            </w:r>
            <w:r w:rsidRPr="00E1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tabs>
                <w:tab w:val="left" w:pos="2626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нергопринимающих</w:t>
            </w:r>
            <w:proofErr w:type="spellEnd"/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заявителя. </w:t>
            </w: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1B35D3" w:rsidRPr="006E68DB" w:rsidTr="007618D2">
        <w:trPr>
          <w:trHeight w:val="366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случае невыполнения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1B35D3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68DB">
              <w:rPr>
                <w:rFonts w:ascii="Times New Roman" w:hAnsi="Times New Roman"/>
              </w:rPr>
              <w:t>.1.1</w:t>
            </w:r>
            <w:r>
              <w:rPr>
                <w:rFonts w:ascii="Times New Roman" w:hAnsi="Times New Roman"/>
              </w:rPr>
              <w:t>.</w:t>
            </w:r>
            <w:r w:rsidRPr="006E68DB">
              <w:rPr>
                <w:rFonts w:ascii="Times New Roman" w:hAnsi="Times New Roman"/>
              </w:rPr>
              <w:t xml:space="preserve"> Повторный ос</w:t>
            </w:r>
            <w:r>
              <w:rPr>
                <w:rFonts w:ascii="Times New Roman" w:hAnsi="Times New Roman"/>
              </w:rPr>
              <w:t>мотр электроустановок заявителя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82 (1), 89 Правил технологического </w:t>
            </w:r>
          </w:p>
        </w:tc>
      </w:tr>
      <w:tr w:rsidR="001B35D3" w:rsidRPr="006E68DB" w:rsidTr="002D5BD5">
        <w:trPr>
          <w:trHeight w:val="1544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838" w:type="dxa"/>
          </w:tcPr>
          <w:p w:rsidR="001B35D3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618D2">
        <w:trPr>
          <w:trHeight w:val="1975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  <w:r w:rsidRPr="006E68DB">
              <w:rPr>
                <w:rFonts w:ascii="Times New Roman" w:hAnsi="Times New Roman"/>
              </w:rPr>
              <w:t xml:space="preserve"> Возврат подписанного экземпляра Акта о выполнении технических условий со стороны заявителя.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ind w:firstLine="45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002C4">
        <w:trPr>
          <w:trHeight w:val="352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1B35D3" w:rsidRPr="004A349A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1 и 2 категории надежности; 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>по третьей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на ввод в эксплуатацию объектов.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18-18(2)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061D29">
        <w:trPr>
          <w:trHeight w:val="1403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условий; уведомление о готовности на ввод в эксплуатацию объекта в адрес органа федерального государственного энергетического надзора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      </w:r>
          </w:p>
        </w:tc>
        <w:tc>
          <w:tcPr>
            <w:tcW w:w="2838" w:type="dxa"/>
            <w:vAlign w:val="center"/>
          </w:tcPr>
          <w:p w:rsidR="001B35D3" w:rsidRPr="006E68DB" w:rsidRDefault="001B35D3" w:rsidP="00475974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соответствии с условиями договора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7, 18 Правил технологического присоединения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190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 Оформление</w:t>
            </w:r>
            <w:r w:rsidRPr="006E68DB">
              <w:rPr>
                <w:rFonts w:ascii="Times New Roman" w:eastAsia="Times New Roman" w:hAnsi="Times New Roman"/>
                <w:bCs/>
                <w:lang w:eastAsia="ru-RU"/>
              </w:rPr>
              <w:t xml:space="preserve"> и направление сетевой организацией </w:t>
            </w:r>
            <w:r w:rsidRPr="006E68DB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ind w:right="-27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6E68DB">
              <w:rPr>
                <w:rFonts w:ascii="Times New Roman" w:eastAsiaTheme="minorHAnsi" w:hAnsi="Times New Roman"/>
              </w:rPr>
              <w:t>энергопринимаю</w:t>
            </w:r>
            <w:r>
              <w:rPr>
                <w:rFonts w:ascii="Times New Roman" w:eastAsiaTheme="minorHAnsi" w:hAnsi="Times New Roman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>щих</w:t>
            </w:r>
            <w:proofErr w:type="spellEnd"/>
            <w:r w:rsidRPr="006E68DB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016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Возврат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3.7.</w:t>
            </w:r>
            <w:r w:rsidRPr="006E68DB"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электрической энергии (мощности).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2 рабочих дней со дня </w:t>
            </w:r>
            <w:r>
              <w:rPr>
                <w:rFonts w:ascii="Times New Roman" w:eastAsiaTheme="minorHAnsi" w:hAnsi="Times New Roman"/>
              </w:rPr>
              <w:t>предоставления подписанных заявителем актов в сетевую организацию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D966A2" w:rsidRDefault="00D966A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0A36E2" w:rsidRDefault="000A36E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9F18CA" w:rsidRPr="00F15D51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7536C9" w:rsidRPr="00F15D51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F15D51" w:rsidRPr="00D23577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F15D51" w:rsidRDefault="00F15D51" w:rsidP="007172F2">
      <w:pPr>
        <w:pStyle w:val="a3"/>
        <w:jc w:val="center"/>
        <w:rPr>
          <w:rFonts w:asciiTheme="majorHAnsi" w:hAnsiTheme="majorHAnsi"/>
          <w:color w:val="0000FF"/>
          <w:sz w:val="24"/>
          <w:szCs w:val="24"/>
        </w:rPr>
      </w:pPr>
    </w:p>
    <w:p w:rsidR="008E7D21" w:rsidRPr="00DD4EB3" w:rsidRDefault="007A5EC5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D4EB3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4A349A" w:rsidRPr="00DD4EB3" w:rsidRDefault="004A349A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061D29" w:rsidRPr="00DD4EB3" w:rsidRDefault="00061D29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8-962-734-0367,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9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-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5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6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7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8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0374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9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Kemerovo_COK@mailkenk.ru</w:t>
              </w:r>
            </w:hyperlink>
          </w:p>
        </w:tc>
      </w:tr>
    </w:tbl>
    <w:p w:rsidR="008C2051" w:rsidRPr="00D01DF3" w:rsidRDefault="008C2051" w:rsidP="00D01DF3">
      <w:pPr>
        <w:tabs>
          <w:tab w:val="left" w:pos="9945"/>
        </w:tabs>
      </w:pPr>
    </w:p>
    <w:sectPr w:rsidR="008C2051" w:rsidRPr="00D01DF3" w:rsidSect="007618D2">
      <w:pgSz w:w="16840" w:h="11907" w:orient="landscape" w:code="9"/>
      <w:pgMar w:top="568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95" w:rsidRDefault="00326095" w:rsidP="003D0C22">
      <w:pPr>
        <w:spacing w:after="0" w:line="240" w:lineRule="auto"/>
      </w:pPr>
      <w:r>
        <w:separator/>
      </w:r>
    </w:p>
  </w:endnote>
  <w:endnote w:type="continuationSeparator" w:id="0">
    <w:p w:rsidR="00326095" w:rsidRDefault="00326095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95" w:rsidRDefault="00326095" w:rsidP="003D0C22">
      <w:pPr>
        <w:spacing w:after="0" w:line="240" w:lineRule="auto"/>
      </w:pPr>
      <w:r>
        <w:separator/>
      </w:r>
    </w:p>
  </w:footnote>
  <w:footnote w:type="continuationSeparator" w:id="0">
    <w:p w:rsidR="00326095" w:rsidRDefault="00326095" w:rsidP="003D0C22">
      <w:pPr>
        <w:spacing w:after="0" w:line="240" w:lineRule="auto"/>
      </w:pPr>
      <w:r>
        <w:continuationSeparator/>
      </w:r>
    </w:p>
  </w:footnote>
  <w:footnote w:id="1">
    <w:p w:rsidR="00905170" w:rsidRDefault="00905170" w:rsidP="001534A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905170" w:rsidRDefault="00905170" w:rsidP="00F62694">
      <w:pPr>
        <w:pStyle w:val="ab"/>
      </w:pPr>
    </w:p>
  </w:footnote>
  <w:footnote w:id="2">
    <w:p w:rsidR="001B35D3" w:rsidRDefault="001B35D3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1B35D3" w:rsidRDefault="001B35D3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217A"/>
    <w:multiLevelType w:val="hybridMultilevel"/>
    <w:tmpl w:val="0EE249C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FE2"/>
    <w:multiLevelType w:val="hybridMultilevel"/>
    <w:tmpl w:val="178CD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6186420"/>
    <w:multiLevelType w:val="hybridMultilevel"/>
    <w:tmpl w:val="F490B7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200D74"/>
    <w:multiLevelType w:val="hybridMultilevel"/>
    <w:tmpl w:val="AF1A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5"/>
  </w:num>
  <w:num w:numId="9">
    <w:abstractNumId w:val="9"/>
  </w:num>
  <w:num w:numId="10">
    <w:abstractNumId w:val="30"/>
  </w:num>
  <w:num w:numId="11">
    <w:abstractNumId w:val="31"/>
  </w:num>
  <w:num w:numId="12">
    <w:abstractNumId w:val="20"/>
  </w:num>
  <w:num w:numId="13">
    <w:abstractNumId w:val="29"/>
  </w:num>
  <w:num w:numId="14">
    <w:abstractNumId w:val="26"/>
  </w:num>
  <w:num w:numId="15">
    <w:abstractNumId w:val="3"/>
  </w:num>
  <w:num w:numId="16">
    <w:abstractNumId w:val="16"/>
  </w:num>
  <w:num w:numId="17">
    <w:abstractNumId w:val="3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27"/>
  </w:num>
  <w:num w:numId="23">
    <w:abstractNumId w:val="34"/>
  </w:num>
  <w:num w:numId="24">
    <w:abstractNumId w:val="10"/>
  </w:num>
  <w:num w:numId="25">
    <w:abstractNumId w:val="7"/>
  </w:num>
  <w:num w:numId="26">
    <w:abstractNumId w:val="17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6"/>
  </w:num>
  <w:num w:numId="32">
    <w:abstractNumId w:val="13"/>
  </w:num>
  <w:num w:numId="33">
    <w:abstractNumId w:val="24"/>
  </w:num>
  <w:num w:numId="34">
    <w:abstractNumId w:val="23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4DB4"/>
    <w:rsid w:val="0003546F"/>
    <w:rsid w:val="000411ED"/>
    <w:rsid w:val="000436D8"/>
    <w:rsid w:val="00045184"/>
    <w:rsid w:val="00047666"/>
    <w:rsid w:val="000500ED"/>
    <w:rsid w:val="000525C0"/>
    <w:rsid w:val="00057E72"/>
    <w:rsid w:val="0006090E"/>
    <w:rsid w:val="00061A24"/>
    <w:rsid w:val="00061D29"/>
    <w:rsid w:val="00063E26"/>
    <w:rsid w:val="00074721"/>
    <w:rsid w:val="00074C8A"/>
    <w:rsid w:val="00074DB0"/>
    <w:rsid w:val="00081E38"/>
    <w:rsid w:val="00081F69"/>
    <w:rsid w:val="00085BF8"/>
    <w:rsid w:val="00091AE5"/>
    <w:rsid w:val="0009482F"/>
    <w:rsid w:val="00096C18"/>
    <w:rsid w:val="000A2459"/>
    <w:rsid w:val="000A3392"/>
    <w:rsid w:val="000A36E2"/>
    <w:rsid w:val="000A59C7"/>
    <w:rsid w:val="000A5F2E"/>
    <w:rsid w:val="000A6322"/>
    <w:rsid w:val="000B2E0A"/>
    <w:rsid w:val="000B5A38"/>
    <w:rsid w:val="000B6E42"/>
    <w:rsid w:val="000B75F1"/>
    <w:rsid w:val="000C24A2"/>
    <w:rsid w:val="000C2864"/>
    <w:rsid w:val="000C3781"/>
    <w:rsid w:val="000C41CE"/>
    <w:rsid w:val="000C4D7F"/>
    <w:rsid w:val="000C63BD"/>
    <w:rsid w:val="000D04F4"/>
    <w:rsid w:val="000D2378"/>
    <w:rsid w:val="000D32B0"/>
    <w:rsid w:val="000E4EDF"/>
    <w:rsid w:val="000E58F3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34AF"/>
    <w:rsid w:val="001577DA"/>
    <w:rsid w:val="00161601"/>
    <w:rsid w:val="00162EA4"/>
    <w:rsid w:val="0016523F"/>
    <w:rsid w:val="00166447"/>
    <w:rsid w:val="00167AD3"/>
    <w:rsid w:val="00171950"/>
    <w:rsid w:val="001724B5"/>
    <w:rsid w:val="001744BE"/>
    <w:rsid w:val="00177D57"/>
    <w:rsid w:val="00182AED"/>
    <w:rsid w:val="0018508A"/>
    <w:rsid w:val="001865B3"/>
    <w:rsid w:val="00187CF7"/>
    <w:rsid w:val="00195734"/>
    <w:rsid w:val="00196871"/>
    <w:rsid w:val="001A066A"/>
    <w:rsid w:val="001A0AE7"/>
    <w:rsid w:val="001B18D9"/>
    <w:rsid w:val="001B2087"/>
    <w:rsid w:val="001B35D3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191B"/>
    <w:rsid w:val="00222BCF"/>
    <w:rsid w:val="00224F28"/>
    <w:rsid w:val="00226055"/>
    <w:rsid w:val="00227278"/>
    <w:rsid w:val="00231302"/>
    <w:rsid w:val="00231AA9"/>
    <w:rsid w:val="00250941"/>
    <w:rsid w:val="00251279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E19"/>
    <w:rsid w:val="00276BD1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F62"/>
    <w:rsid w:val="002C250B"/>
    <w:rsid w:val="002C3617"/>
    <w:rsid w:val="002C38D5"/>
    <w:rsid w:val="002D5BD5"/>
    <w:rsid w:val="002D72B3"/>
    <w:rsid w:val="002E1487"/>
    <w:rsid w:val="002F3276"/>
    <w:rsid w:val="002F786F"/>
    <w:rsid w:val="002F78CF"/>
    <w:rsid w:val="002F7AFF"/>
    <w:rsid w:val="00305F54"/>
    <w:rsid w:val="00305FEA"/>
    <w:rsid w:val="003126BD"/>
    <w:rsid w:val="00317C7C"/>
    <w:rsid w:val="003209EF"/>
    <w:rsid w:val="00321C20"/>
    <w:rsid w:val="00325629"/>
    <w:rsid w:val="00326095"/>
    <w:rsid w:val="003274CF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5288"/>
    <w:rsid w:val="003D72A8"/>
    <w:rsid w:val="003D79D7"/>
    <w:rsid w:val="003E0512"/>
    <w:rsid w:val="003E1C7D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3CB"/>
    <w:rsid w:val="0043270A"/>
    <w:rsid w:val="00436569"/>
    <w:rsid w:val="00436F54"/>
    <w:rsid w:val="004378D3"/>
    <w:rsid w:val="00441AE2"/>
    <w:rsid w:val="00445F61"/>
    <w:rsid w:val="00450C6B"/>
    <w:rsid w:val="004527BF"/>
    <w:rsid w:val="00462554"/>
    <w:rsid w:val="00463624"/>
    <w:rsid w:val="00464D06"/>
    <w:rsid w:val="00474276"/>
    <w:rsid w:val="0047485E"/>
    <w:rsid w:val="00475974"/>
    <w:rsid w:val="00475A85"/>
    <w:rsid w:val="00475D84"/>
    <w:rsid w:val="0047785C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349A"/>
    <w:rsid w:val="004B04C3"/>
    <w:rsid w:val="004B4A46"/>
    <w:rsid w:val="004B6859"/>
    <w:rsid w:val="004C1435"/>
    <w:rsid w:val="004C3F9B"/>
    <w:rsid w:val="004D0A8E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CF7"/>
    <w:rsid w:val="005317D6"/>
    <w:rsid w:val="00531E2F"/>
    <w:rsid w:val="005331AF"/>
    <w:rsid w:val="00533312"/>
    <w:rsid w:val="00534852"/>
    <w:rsid w:val="0053756C"/>
    <w:rsid w:val="005424D4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A16"/>
    <w:rsid w:val="005825EB"/>
    <w:rsid w:val="00582A38"/>
    <w:rsid w:val="005833AE"/>
    <w:rsid w:val="00587C05"/>
    <w:rsid w:val="00593C94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E5B7A"/>
    <w:rsid w:val="005F32C2"/>
    <w:rsid w:val="005F7392"/>
    <w:rsid w:val="0060051D"/>
    <w:rsid w:val="006007C2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370B8"/>
    <w:rsid w:val="0064115B"/>
    <w:rsid w:val="0064360D"/>
    <w:rsid w:val="00645584"/>
    <w:rsid w:val="006566BE"/>
    <w:rsid w:val="006568DC"/>
    <w:rsid w:val="00665104"/>
    <w:rsid w:val="0067236B"/>
    <w:rsid w:val="00674805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599B"/>
    <w:rsid w:val="006B7FE8"/>
    <w:rsid w:val="006C0567"/>
    <w:rsid w:val="006C2FDB"/>
    <w:rsid w:val="006C358A"/>
    <w:rsid w:val="006C466C"/>
    <w:rsid w:val="006C5372"/>
    <w:rsid w:val="006D2D68"/>
    <w:rsid w:val="006E2BB9"/>
    <w:rsid w:val="006E4754"/>
    <w:rsid w:val="006E68DB"/>
    <w:rsid w:val="006F1D93"/>
    <w:rsid w:val="006F6304"/>
    <w:rsid w:val="007002C4"/>
    <w:rsid w:val="00702282"/>
    <w:rsid w:val="00702652"/>
    <w:rsid w:val="0070758F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18D2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68B4"/>
    <w:rsid w:val="007F73EC"/>
    <w:rsid w:val="007F7451"/>
    <w:rsid w:val="007F7E19"/>
    <w:rsid w:val="00801473"/>
    <w:rsid w:val="00807404"/>
    <w:rsid w:val="00816231"/>
    <w:rsid w:val="00817A6C"/>
    <w:rsid w:val="008357AF"/>
    <w:rsid w:val="00836A2E"/>
    <w:rsid w:val="0084081C"/>
    <w:rsid w:val="008434B1"/>
    <w:rsid w:val="00846387"/>
    <w:rsid w:val="008468EC"/>
    <w:rsid w:val="0085054C"/>
    <w:rsid w:val="00857955"/>
    <w:rsid w:val="0086062F"/>
    <w:rsid w:val="00863A42"/>
    <w:rsid w:val="00866686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6EB"/>
    <w:rsid w:val="008C1993"/>
    <w:rsid w:val="008C2051"/>
    <w:rsid w:val="008C4CAC"/>
    <w:rsid w:val="008C4ED4"/>
    <w:rsid w:val="008C54BB"/>
    <w:rsid w:val="008D478A"/>
    <w:rsid w:val="008D6763"/>
    <w:rsid w:val="008E0862"/>
    <w:rsid w:val="008E1804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905170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0E80"/>
    <w:rsid w:val="009414DC"/>
    <w:rsid w:val="00943C1E"/>
    <w:rsid w:val="0094469F"/>
    <w:rsid w:val="009453B7"/>
    <w:rsid w:val="009501C2"/>
    <w:rsid w:val="009513FD"/>
    <w:rsid w:val="00955068"/>
    <w:rsid w:val="00955096"/>
    <w:rsid w:val="00957CD1"/>
    <w:rsid w:val="009625F0"/>
    <w:rsid w:val="009724E7"/>
    <w:rsid w:val="0097312B"/>
    <w:rsid w:val="00975222"/>
    <w:rsid w:val="00987CBF"/>
    <w:rsid w:val="0099288C"/>
    <w:rsid w:val="00996607"/>
    <w:rsid w:val="009A3BA9"/>
    <w:rsid w:val="009A657E"/>
    <w:rsid w:val="009A7EF0"/>
    <w:rsid w:val="009A7F15"/>
    <w:rsid w:val="009B542F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18CA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72C0"/>
    <w:rsid w:val="00A401F7"/>
    <w:rsid w:val="00A4102C"/>
    <w:rsid w:val="00A42F78"/>
    <w:rsid w:val="00A44C90"/>
    <w:rsid w:val="00A45CB1"/>
    <w:rsid w:val="00A46DD8"/>
    <w:rsid w:val="00A53946"/>
    <w:rsid w:val="00A552E4"/>
    <w:rsid w:val="00A5757E"/>
    <w:rsid w:val="00A61FB2"/>
    <w:rsid w:val="00A6331E"/>
    <w:rsid w:val="00A64490"/>
    <w:rsid w:val="00A650EB"/>
    <w:rsid w:val="00A7129C"/>
    <w:rsid w:val="00A718D8"/>
    <w:rsid w:val="00A82FEF"/>
    <w:rsid w:val="00A86470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4C5D"/>
    <w:rsid w:val="00AD0118"/>
    <w:rsid w:val="00AE2AFA"/>
    <w:rsid w:val="00AE4BFA"/>
    <w:rsid w:val="00AE6609"/>
    <w:rsid w:val="00AF044C"/>
    <w:rsid w:val="00AF203D"/>
    <w:rsid w:val="00AF6631"/>
    <w:rsid w:val="00AF6D07"/>
    <w:rsid w:val="00AF6F7B"/>
    <w:rsid w:val="00B00D13"/>
    <w:rsid w:val="00B0520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55C90"/>
    <w:rsid w:val="00B60B0F"/>
    <w:rsid w:val="00B62428"/>
    <w:rsid w:val="00B67DDF"/>
    <w:rsid w:val="00B7707D"/>
    <w:rsid w:val="00B81B7D"/>
    <w:rsid w:val="00B863D5"/>
    <w:rsid w:val="00B914E6"/>
    <w:rsid w:val="00B9225B"/>
    <w:rsid w:val="00B92AE4"/>
    <w:rsid w:val="00B94966"/>
    <w:rsid w:val="00BB04E6"/>
    <w:rsid w:val="00BB0FF0"/>
    <w:rsid w:val="00BB26B0"/>
    <w:rsid w:val="00BB4244"/>
    <w:rsid w:val="00BB69C3"/>
    <w:rsid w:val="00BC34E6"/>
    <w:rsid w:val="00BC742B"/>
    <w:rsid w:val="00BD1103"/>
    <w:rsid w:val="00BD3F8D"/>
    <w:rsid w:val="00BE23AA"/>
    <w:rsid w:val="00BE3228"/>
    <w:rsid w:val="00BE3563"/>
    <w:rsid w:val="00BE71F0"/>
    <w:rsid w:val="00BF5BB4"/>
    <w:rsid w:val="00BF67FC"/>
    <w:rsid w:val="00C0222A"/>
    <w:rsid w:val="00C02426"/>
    <w:rsid w:val="00C02E01"/>
    <w:rsid w:val="00C06195"/>
    <w:rsid w:val="00C06E9B"/>
    <w:rsid w:val="00C12CC9"/>
    <w:rsid w:val="00C14D78"/>
    <w:rsid w:val="00C201A7"/>
    <w:rsid w:val="00C223D2"/>
    <w:rsid w:val="00C234EC"/>
    <w:rsid w:val="00C25724"/>
    <w:rsid w:val="00C2631D"/>
    <w:rsid w:val="00C2758E"/>
    <w:rsid w:val="00C31BF7"/>
    <w:rsid w:val="00C31FD4"/>
    <w:rsid w:val="00C339F4"/>
    <w:rsid w:val="00C34510"/>
    <w:rsid w:val="00C35B83"/>
    <w:rsid w:val="00C37437"/>
    <w:rsid w:val="00C401D5"/>
    <w:rsid w:val="00C4192C"/>
    <w:rsid w:val="00C44A03"/>
    <w:rsid w:val="00C47414"/>
    <w:rsid w:val="00C502AF"/>
    <w:rsid w:val="00C63C5C"/>
    <w:rsid w:val="00C70F7D"/>
    <w:rsid w:val="00C723FE"/>
    <w:rsid w:val="00C724B1"/>
    <w:rsid w:val="00C775C6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1DF3"/>
    <w:rsid w:val="00D05A39"/>
    <w:rsid w:val="00D220F3"/>
    <w:rsid w:val="00D23577"/>
    <w:rsid w:val="00D24362"/>
    <w:rsid w:val="00D26DDF"/>
    <w:rsid w:val="00D30757"/>
    <w:rsid w:val="00D317AE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67992"/>
    <w:rsid w:val="00D7090F"/>
    <w:rsid w:val="00D72CF6"/>
    <w:rsid w:val="00D75509"/>
    <w:rsid w:val="00D75E0B"/>
    <w:rsid w:val="00D76BBE"/>
    <w:rsid w:val="00D809CF"/>
    <w:rsid w:val="00D86F29"/>
    <w:rsid w:val="00D875D5"/>
    <w:rsid w:val="00D90A67"/>
    <w:rsid w:val="00D93B36"/>
    <w:rsid w:val="00D9477D"/>
    <w:rsid w:val="00D966A2"/>
    <w:rsid w:val="00DA0A8C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D4EB3"/>
    <w:rsid w:val="00DE07DF"/>
    <w:rsid w:val="00DE110C"/>
    <w:rsid w:val="00DE242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05964"/>
    <w:rsid w:val="00E11629"/>
    <w:rsid w:val="00E1237D"/>
    <w:rsid w:val="00E13562"/>
    <w:rsid w:val="00E13710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5215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7433"/>
    <w:rsid w:val="00E902C5"/>
    <w:rsid w:val="00E92EED"/>
    <w:rsid w:val="00E947A9"/>
    <w:rsid w:val="00E97AF6"/>
    <w:rsid w:val="00EA256D"/>
    <w:rsid w:val="00EB1C13"/>
    <w:rsid w:val="00EB298E"/>
    <w:rsid w:val="00EB2F19"/>
    <w:rsid w:val="00EC323F"/>
    <w:rsid w:val="00EC465D"/>
    <w:rsid w:val="00EC715E"/>
    <w:rsid w:val="00EC768F"/>
    <w:rsid w:val="00ED2669"/>
    <w:rsid w:val="00ED43AB"/>
    <w:rsid w:val="00EF2481"/>
    <w:rsid w:val="00EF2624"/>
    <w:rsid w:val="00EF3367"/>
    <w:rsid w:val="00EF40AF"/>
    <w:rsid w:val="00EF712F"/>
    <w:rsid w:val="00EF7B5C"/>
    <w:rsid w:val="00F01D81"/>
    <w:rsid w:val="00F025AD"/>
    <w:rsid w:val="00F03F97"/>
    <w:rsid w:val="00F13295"/>
    <w:rsid w:val="00F15D51"/>
    <w:rsid w:val="00F210C0"/>
    <w:rsid w:val="00F22D68"/>
    <w:rsid w:val="00F23A4D"/>
    <w:rsid w:val="00F30967"/>
    <w:rsid w:val="00F30BB8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C42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779"/>
    <w:rsid w:val="00FE1914"/>
    <w:rsid w:val="00FE3FDE"/>
    <w:rsid w:val="00FE4164"/>
    <w:rsid w:val="00FE573E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1CF2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DD4E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4E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D4EB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4E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4E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Topki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shtagol_COK@mailke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lev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kopyevsk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Osinni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79A9-6F3B-462C-95FE-18C0BF8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79</cp:revision>
  <cp:lastPrinted>2021-04-10T04:33:00Z</cp:lastPrinted>
  <dcterms:created xsi:type="dcterms:W3CDTF">2014-08-29T06:01:00Z</dcterms:created>
  <dcterms:modified xsi:type="dcterms:W3CDTF">2024-01-10T06:01:00Z</dcterms:modified>
</cp:coreProperties>
</file>